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E82" w:rsidRPr="005B65B6" w:rsidRDefault="005B65B6" w:rsidP="005B65B6">
      <w:pPr>
        <w:pStyle w:val="Web"/>
        <w:shd w:val="clear" w:color="auto" w:fill="FFFFFF"/>
        <w:spacing w:before="0" w:beforeAutospacing="0" w:after="0" w:afterAutospacing="0" w:line="500" w:lineRule="exact"/>
        <w:jc w:val="right"/>
        <w:rPr>
          <w:rFonts w:ascii="Meiryo UI" w:eastAsia="Meiryo UI" w:hAnsi="Meiryo UI"/>
          <w:color w:val="333333"/>
          <w:sz w:val="22"/>
          <w:szCs w:val="22"/>
        </w:rPr>
      </w:pPr>
      <w:r w:rsidRPr="00832DE4">
        <w:rPr>
          <w:rFonts w:ascii="Meiryo UI" w:eastAsia="Meiryo UI" w:hAnsi="Meiryo UI" w:hint="eastAsia"/>
          <w:color w:val="333333"/>
          <w:spacing w:val="121"/>
          <w:sz w:val="22"/>
          <w:szCs w:val="22"/>
          <w:fitText w:val="2640" w:id="1974222849"/>
        </w:rPr>
        <w:t>令和元年6月</w:t>
      </w:r>
      <w:r w:rsidR="00A97EDE" w:rsidRPr="00832DE4">
        <w:rPr>
          <w:rFonts w:ascii="Meiryo UI" w:eastAsia="Meiryo UI" w:hAnsi="Meiryo UI" w:hint="eastAsia"/>
          <w:color w:val="333333"/>
          <w:spacing w:val="121"/>
          <w:sz w:val="22"/>
          <w:szCs w:val="22"/>
          <w:fitText w:val="2640" w:id="1974222849"/>
        </w:rPr>
        <w:t>６</w:t>
      </w:r>
      <w:r w:rsidRPr="00832DE4">
        <w:rPr>
          <w:rFonts w:ascii="Meiryo UI" w:eastAsia="Meiryo UI" w:hAnsi="Meiryo UI" w:hint="eastAsia"/>
          <w:color w:val="333333"/>
          <w:spacing w:val="3"/>
          <w:sz w:val="22"/>
          <w:szCs w:val="22"/>
          <w:fitText w:val="2640" w:id="1974222849"/>
        </w:rPr>
        <w:t>日</w:t>
      </w:r>
    </w:p>
    <w:p w:rsidR="00E76E82" w:rsidRPr="005B65B6" w:rsidRDefault="00E76E82" w:rsidP="005B65B6">
      <w:pPr>
        <w:pStyle w:val="Web"/>
        <w:shd w:val="clear" w:color="auto" w:fill="FFFFFF"/>
        <w:spacing w:before="0" w:beforeAutospacing="0" w:after="0" w:afterAutospacing="0" w:line="500" w:lineRule="exact"/>
        <w:jc w:val="right"/>
        <w:rPr>
          <w:rFonts w:ascii="Meiryo UI" w:eastAsia="Meiryo UI" w:hAnsi="Meiryo UI"/>
          <w:color w:val="333333"/>
          <w:sz w:val="22"/>
          <w:szCs w:val="22"/>
        </w:rPr>
      </w:pPr>
      <w:r w:rsidRPr="00832DE4">
        <w:rPr>
          <w:rFonts w:ascii="Meiryo UI" w:eastAsia="Meiryo UI" w:hAnsi="Meiryo UI" w:hint="eastAsia"/>
          <w:color w:val="333333"/>
          <w:spacing w:val="39"/>
          <w:sz w:val="22"/>
          <w:szCs w:val="22"/>
          <w:fitText w:val="2640" w:id="1974224640"/>
        </w:rPr>
        <w:t>社会福祉法人</w:t>
      </w:r>
      <w:r w:rsidR="005B65B6" w:rsidRPr="00832DE4">
        <w:rPr>
          <w:rFonts w:ascii="Meiryo UI" w:eastAsia="Meiryo UI" w:hAnsi="Meiryo UI" w:hint="eastAsia"/>
          <w:color w:val="333333"/>
          <w:spacing w:val="39"/>
          <w:sz w:val="22"/>
          <w:szCs w:val="22"/>
          <w:fitText w:val="2640" w:id="1974224640"/>
        </w:rPr>
        <w:t>ユームツ</w:t>
      </w:r>
      <w:r w:rsidR="005B65B6" w:rsidRPr="00832DE4">
        <w:rPr>
          <w:rFonts w:ascii="Meiryo UI" w:eastAsia="Meiryo UI" w:hAnsi="Meiryo UI" w:hint="eastAsia"/>
          <w:color w:val="333333"/>
          <w:spacing w:val="24"/>
          <w:sz w:val="22"/>
          <w:szCs w:val="22"/>
          <w:fitText w:val="2640" w:id="1974224640"/>
        </w:rPr>
        <w:t>会</w:t>
      </w:r>
    </w:p>
    <w:p w:rsidR="005B65B6" w:rsidRPr="005B65B6" w:rsidRDefault="005B65B6" w:rsidP="005B65B6">
      <w:pPr>
        <w:pStyle w:val="Web"/>
        <w:shd w:val="clear" w:color="auto" w:fill="FFFFFF"/>
        <w:spacing w:before="0" w:beforeAutospacing="0" w:after="0" w:afterAutospacing="0" w:line="500" w:lineRule="exact"/>
        <w:jc w:val="right"/>
        <w:rPr>
          <w:rFonts w:ascii="Meiryo UI" w:eastAsia="Meiryo UI" w:hAnsi="Meiryo UI"/>
          <w:color w:val="333333"/>
          <w:sz w:val="22"/>
          <w:szCs w:val="22"/>
        </w:rPr>
      </w:pPr>
      <w:r w:rsidRPr="00832DE4">
        <w:rPr>
          <w:rFonts w:ascii="Meiryo UI" w:eastAsia="Meiryo UI" w:hAnsi="Meiryo UI" w:hint="eastAsia"/>
          <w:color w:val="333333"/>
          <w:spacing w:val="65"/>
          <w:sz w:val="22"/>
          <w:szCs w:val="22"/>
          <w:fitText w:val="2640" w:id="1974224641"/>
        </w:rPr>
        <w:t>理事長　宮里　不二</w:t>
      </w:r>
      <w:r w:rsidRPr="00832DE4">
        <w:rPr>
          <w:rFonts w:ascii="Meiryo UI" w:eastAsia="Meiryo UI" w:hAnsi="Meiryo UI" w:hint="eastAsia"/>
          <w:color w:val="333333"/>
          <w:spacing w:val="34"/>
          <w:sz w:val="22"/>
          <w:szCs w:val="22"/>
          <w:fitText w:val="2640" w:id="1974224641"/>
        </w:rPr>
        <w:t>雄</w:t>
      </w:r>
    </w:p>
    <w:p w:rsidR="00E76E82" w:rsidRPr="005B65B6" w:rsidRDefault="00E76E82" w:rsidP="005B65B6">
      <w:pPr>
        <w:pStyle w:val="Web"/>
        <w:shd w:val="clear" w:color="auto" w:fill="FFFFFF"/>
        <w:spacing w:before="0" w:beforeAutospacing="0" w:after="0" w:afterAutospacing="0" w:line="500" w:lineRule="exact"/>
        <w:jc w:val="center"/>
        <w:rPr>
          <w:rFonts w:ascii="Meiryo UI" w:eastAsia="Meiryo UI" w:hAnsi="Meiryo UI"/>
          <w:color w:val="333333"/>
          <w:sz w:val="22"/>
          <w:szCs w:val="22"/>
        </w:rPr>
      </w:pPr>
      <w:r w:rsidRPr="005B65B6">
        <w:rPr>
          <w:rStyle w:val="a3"/>
          <w:rFonts w:ascii="Meiryo UI" w:eastAsia="Meiryo UI" w:hAnsi="Meiryo UI" w:hint="eastAsia"/>
          <w:color w:val="333333"/>
          <w:sz w:val="22"/>
          <w:szCs w:val="22"/>
        </w:rPr>
        <w:t>入札参加者募集の公示</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1　　工事概要等</w:t>
      </w:r>
    </w:p>
    <w:p w:rsidR="00E76E82" w:rsidRPr="005B65B6" w:rsidRDefault="00E76E82" w:rsidP="005B65B6">
      <w:pPr>
        <w:pStyle w:val="Web"/>
        <w:shd w:val="clear" w:color="auto" w:fill="FFFFFF"/>
        <w:spacing w:before="0" w:beforeAutospacing="0" w:after="0" w:afterAutospacing="0" w:line="500" w:lineRule="exact"/>
        <w:ind w:firstLine="2"/>
        <w:rPr>
          <w:rFonts w:ascii="Meiryo UI" w:eastAsia="Meiryo UI" w:hAnsi="Meiryo UI"/>
          <w:color w:val="333333"/>
          <w:sz w:val="22"/>
          <w:szCs w:val="22"/>
        </w:rPr>
      </w:pPr>
      <w:bookmarkStart w:id="0" w:name="_GoBack"/>
      <w:r w:rsidRPr="005B65B6">
        <w:rPr>
          <w:rFonts w:ascii="Meiryo UI" w:eastAsia="Meiryo UI" w:hAnsi="Meiryo UI" w:hint="eastAsia"/>
          <w:color w:val="333333"/>
          <w:sz w:val="22"/>
          <w:szCs w:val="22"/>
        </w:rPr>
        <w:t xml:space="preserve">　（1）</w:t>
      </w:r>
      <w:r w:rsidRPr="00832DE4">
        <w:rPr>
          <w:rFonts w:ascii="Meiryo UI" w:eastAsia="Meiryo UI" w:hAnsi="Meiryo UI" w:hint="eastAsia"/>
          <w:color w:val="333333"/>
          <w:spacing w:val="110"/>
          <w:sz w:val="22"/>
          <w:szCs w:val="22"/>
          <w:fitText w:val="880" w:id="1974193408"/>
        </w:rPr>
        <w:t>工事名</w:t>
      </w:r>
      <w:r w:rsidRPr="005B65B6">
        <w:rPr>
          <w:rFonts w:ascii="Meiryo UI" w:eastAsia="Meiryo UI" w:hAnsi="Meiryo UI" w:hint="eastAsia"/>
          <w:color w:val="333333"/>
          <w:sz w:val="22"/>
          <w:szCs w:val="22"/>
        </w:rPr>
        <w:t xml:space="preserve">　　</w:t>
      </w:r>
      <w:r w:rsidR="005B65B6" w:rsidRPr="005B65B6">
        <w:rPr>
          <w:rFonts w:ascii="Meiryo UI" w:eastAsia="Meiryo UI" w:hAnsi="Meiryo UI" w:hint="eastAsia"/>
          <w:color w:val="333333"/>
          <w:sz w:val="22"/>
          <w:szCs w:val="22"/>
        </w:rPr>
        <w:t>障害者総合支援施設青潮園外壁及び屋上等塗装</w:t>
      </w:r>
      <w:r w:rsidRPr="005B65B6">
        <w:rPr>
          <w:rFonts w:ascii="Meiryo UI" w:eastAsia="Meiryo UI" w:hAnsi="Meiryo UI" w:hint="eastAsia"/>
          <w:color w:val="333333"/>
          <w:sz w:val="22"/>
          <w:szCs w:val="22"/>
        </w:rPr>
        <w:t>改修工事</w:t>
      </w:r>
    </w:p>
    <w:bookmarkEnd w:id="0"/>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（2）工事場所　　</w:t>
      </w:r>
      <w:r w:rsidR="005B65B6">
        <w:rPr>
          <w:rFonts w:ascii="Meiryo UI" w:eastAsia="Meiryo UI" w:hAnsi="Meiryo UI" w:hint="eastAsia"/>
          <w:color w:val="333333"/>
          <w:sz w:val="22"/>
          <w:szCs w:val="22"/>
        </w:rPr>
        <w:t>宮古島市平良字下里2632-1</w:t>
      </w:r>
    </w:p>
    <w:p w:rsidR="005B65B6" w:rsidRPr="005B65B6" w:rsidRDefault="00E76E82" w:rsidP="005B65B6">
      <w:pPr>
        <w:pStyle w:val="Web"/>
        <w:shd w:val="clear" w:color="auto" w:fill="FFFFFF"/>
        <w:spacing w:before="0" w:beforeAutospacing="0" w:after="0" w:afterAutospacing="0" w:line="500" w:lineRule="exact"/>
        <w:ind w:firstLine="2"/>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（3）工事概要　　</w:t>
      </w:r>
      <w:r w:rsidR="005B65B6" w:rsidRPr="005B65B6">
        <w:rPr>
          <w:rFonts w:ascii="Meiryo UI" w:eastAsia="Meiryo UI" w:hAnsi="Meiryo UI" w:hint="eastAsia"/>
          <w:color w:val="333333"/>
          <w:sz w:val="22"/>
          <w:szCs w:val="22"/>
        </w:rPr>
        <w:t>障害者総合支援施設青潮園外壁及び屋上等塗装改修工事</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5B65B6">
        <w:rPr>
          <w:rFonts w:ascii="Meiryo UI" w:eastAsia="Meiryo UI" w:hAnsi="Meiryo UI" w:hint="eastAsia"/>
          <w:color w:val="333333"/>
          <w:sz w:val="22"/>
          <w:szCs w:val="22"/>
        </w:rPr>
        <w:t xml:space="preserve">　</w:t>
      </w:r>
      <w:r w:rsidRPr="005B65B6">
        <w:rPr>
          <w:rFonts w:ascii="Meiryo UI" w:eastAsia="Meiryo UI" w:hAnsi="Meiryo UI" w:hint="eastAsia"/>
          <w:color w:val="333333"/>
          <w:sz w:val="22"/>
          <w:szCs w:val="22"/>
        </w:rPr>
        <w:t>（</w:t>
      </w:r>
      <w:r w:rsidR="005B65B6">
        <w:rPr>
          <w:rFonts w:ascii="Meiryo UI" w:eastAsia="Meiryo UI" w:hAnsi="Meiryo UI" w:hint="eastAsia"/>
          <w:color w:val="333333"/>
          <w:sz w:val="22"/>
          <w:szCs w:val="22"/>
        </w:rPr>
        <w:t>外壁・</w:t>
      </w:r>
      <w:r w:rsidRPr="005B65B6">
        <w:rPr>
          <w:rFonts w:ascii="Meiryo UI" w:eastAsia="Meiryo UI" w:hAnsi="Meiryo UI" w:hint="eastAsia"/>
          <w:color w:val="333333"/>
          <w:sz w:val="22"/>
          <w:szCs w:val="22"/>
        </w:rPr>
        <w:t>屋根・</w:t>
      </w:r>
      <w:r w:rsidR="005B65B6">
        <w:rPr>
          <w:rFonts w:ascii="Meiryo UI" w:eastAsia="Meiryo UI" w:hAnsi="Meiryo UI" w:hint="eastAsia"/>
          <w:color w:val="333333"/>
          <w:sz w:val="22"/>
          <w:szCs w:val="22"/>
        </w:rPr>
        <w:t>軒下・</w:t>
      </w:r>
      <w:r w:rsidRPr="005B65B6">
        <w:rPr>
          <w:rFonts w:ascii="Meiryo UI" w:eastAsia="Meiryo UI" w:hAnsi="Meiryo UI" w:hint="eastAsia"/>
          <w:color w:val="333333"/>
          <w:sz w:val="22"/>
          <w:szCs w:val="22"/>
        </w:rPr>
        <w:t>屋上・</w:t>
      </w:r>
      <w:r w:rsidR="005B65B6">
        <w:rPr>
          <w:rFonts w:ascii="Meiryo UI" w:eastAsia="Meiryo UI" w:hAnsi="Meiryo UI" w:hint="eastAsia"/>
          <w:color w:val="333333"/>
          <w:sz w:val="22"/>
          <w:szCs w:val="22"/>
        </w:rPr>
        <w:t>階段・</w:t>
      </w:r>
      <w:r w:rsidRPr="005B65B6">
        <w:rPr>
          <w:rFonts w:ascii="Meiryo UI" w:eastAsia="Meiryo UI" w:hAnsi="Meiryo UI" w:hint="eastAsia"/>
          <w:color w:val="333333"/>
          <w:sz w:val="22"/>
          <w:szCs w:val="22"/>
        </w:rPr>
        <w:t>バルコニー</w:t>
      </w:r>
      <w:r w:rsidR="005B65B6">
        <w:rPr>
          <w:rFonts w:ascii="Meiryo UI" w:eastAsia="Meiryo UI" w:hAnsi="Meiryo UI" w:hint="eastAsia"/>
          <w:color w:val="333333"/>
          <w:sz w:val="22"/>
          <w:szCs w:val="22"/>
        </w:rPr>
        <w:t>・避難用滑り台</w:t>
      </w:r>
      <w:r w:rsidRPr="005B65B6">
        <w:rPr>
          <w:rFonts w:ascii="Meiryo UI" w:eastAsia="Meiryo UI" w:hAnsi="Meiryo UI" w:hint="eastAsia"/>
          <w:color w:val="333333"/>
          <w:sz w:val="22"/>
          <w:szCs w:val="22"/>
        </w:rPr>
        <w:t>）</w:t>
      </w:r>
    </w:p>
    <w:p w:rsidR="00E76E82"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（4）工　期　　　　入札落札日～</w:t>
      </w:r>
      <w:r w:rsidR="005B65B6">
        <w:rPr>
          <w:rFonts w:ascii="Meiryo UI" w:eastAsia="Meiryo UI" w:hAnsi="Meiryo UI" w:hint="eastAsia"/>
          <w:color w:val="333333"/>
          <w:sz w:val="22"/>
          <w:szCs w:val="22"/>
        </w:rPr>
        <w:t>令和元年1</w:t>
      </w:r>
      <w:r w:rsidR="001F55F0">
        <w:rPr>
          <w:rFonts w:ascii="Meiryo UI" w:eastAsia="Meiryo UI" w:hAnsi="Meiryo UI" w:hint="eastAsia"/>
          <w:color w:val="333333"/>
          <w:sz w:val="22"/>
          <w:szCs w:val="22"/>
        </w:rPr>
        <w:t>１</w:t>
      </w:r>
      <w:r w:rsidR="005B65B6">
        <w:rPr>
          <w:rFonts w:ascii="Meiryo UI" w:eastAsia="Meiryo UI" w:hAnsi="Meiryo UI" w:hint="eastAsia"/>
          <w:color w:val="333333"/>
          <w:sz w:val="22"/>
          <w:szCs w:val="22"/>
        </w:rPr>
        <w:t>月3</w:t>
      </w:r>
      <w:r w:rsidR="001F55F0">
        <w:rPr>
          <w:rFonts w:ascii="Meiryo UI" w:eastAsia="Meiryo UI" w:hAnsi="Meiryo UI" w:hint="eastAsia"/>
          <w:color w:val="333333"/>
          <w:sz w:val="22"/>
          <w:szCs w:val="22"/>
        </w:rPr>
        <w:t>０</w:t>
      </w:r>
      <w:r w:rsidR="005B65B6">
        <w:rPr>
          <w:rFonts w:ascii="Meiryo UI" w:eastAsia="Meiryo UI" w:hAnsi="Meiryo UI" w:hint="eastAsia"/>
          <w:color w:val="333333"/>
          <w:sz w:val="22"/>
          <w:szCs w:val="22"/>
        </w:rPr>
        <w:t>日</w:t>
      </w:r>
      <w:r w:rsidR="001F55F0">
        <w:rPr>
          <w:rFonts w:ascii="Meiryo UI" w:eastAsia="Meiryo UI" w:hAnsi="Meiryo UI" w:hint="eastAsia"/>
          <w:color w:val="333333"/>
          <w:sz w:val="22"/>
          <w:szCs w:val="22"/>
        </w:rPr>
        <w:t>（土）</w:t>
      </w:r>
    </w:p>
    <w:p w:rsidR="009547BC" w:rsidRPr="005B65B6" w:rsidRDefault="009547BC"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2　　入札資格者</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5B65B6">
        <w:rPr>
          <w:rFonts w:ascii="Meiryo UI" w:eastAsia="Meiryo UI" w:hAnsi="Meiryo UI" w:hint="eastAsia"/>
          <w:color w:val="333333"/>
          <w:sz w:val="22"/>
          <w:szCs w:val="22"/>
        </w:rPr>
        <w:t>1</w:t>
      </w:r>
      <w:r w:rsidRPr="005B65B6">
        <w:rPr>
          <w:rFonts w:ascii="Meiryo UI" w:eastAsia="Meiryo UI" w:hAnsi="Meiryo UI" w:hint="eastAsia"/>
          <w:color w:val="333333"/>
          <w:sz w:val="22"/>
          <w:szCs w:val="22"/>
        </w:rPr>
        <w:t>）地方自治法施行令大167条の4項第1項に定める要件に 該当しない者</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5B65B6">
        <w:rPr>
          <w:rFonts w:ascii="Meiryo UI" w:eastAsia="Meiryo UI" w:hAnsi="Meiryo UI" w:hint="eastAsia"/>
          <w:color w:val="333333"/>
          <w:sz w:val="22"/>
          <w:szCs w:val="22"/>
        </w:rPr>
        <w:t>2</w:t>
      </w:r>
      <w:r w:rsidRPr="005B65B6">
        <w:rPr>
          <w:rFonts w:ascii="Meiryo UI" w:eastAsia="Meiryo UI" w:hAnsi="Meiryo UI" w:hint="eastAsia"/>
          <w:color w:val="333333"/>
          <w:sz w:val="22"/>
          <w:szCs w:val="22"/>
        </w:rPr>
        <w:t>）</w:t>
      </w:r>
      <w:r w:rsidR="005B65B6">
        <w:rPr>
          <w:rFonts w:ascii="Meiryo UI" w:eastAsia="Meiryo UI" w:hAnsi="Meiryo UI" w:hint="eastAsia"/>
          <w:color w:val="333333"/>
          <w:sz w:val="22"/>
          <w:szCs w:val="22"/>
        </w:rPr>
        <w:t>沖縄県及び宮古島市</w:t>
      </w:r>
      <w:r w:rsidRPr="005B65B6">
        <w:rPr>
          <w:rFonts w:ascii="Meiryo UI" w:eastAsia="Meiryo UI" w:hAnsi="Meiryo UI" w:hint="eastAsia"/>
          <w:color w:val="333333"/>
          <w:sz w:val="22"/>
          <w:szCs w:val="22"/>
        </w:rPr>
        <w:t>入札参加停止要綱に基づく指名停止処置を 受けていないこと</w:t>
      </w:r>
    </w:p>
    <w:p w:rsidR="00E76E82" w:rsidRPr="005B65B6" w:rsidRDefault="00E76E82" w:rsidP="005B65B6">
      <w:pPr>
        <w:pStyle w:val="Web"/>
        <w:shd w:val="clear" w:color="auto" w:fill="FFFFFF"/>
        <w:spacing w:before="0" w:beforeAutospacing="0" w:after="0" w:afterAutospacing="0" w:line="500" w:lineRule="exact"/>
        <w:ind w:left="708" w:hangingChars="322" w:hanging="708"/>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5B65B6">
        <w:rPr>
          <w:rFonts w:ascii="Meiryo UI" w:eastAsia="Meiryo UI" w:hAnsi="Meiryo UI" w:hint="eastAsia"/>
          <w:color w:val="333333"/>
          <w:sz w:val="22"/>
          <w:szCs w:val="22"/>
        </w:rPr>
        <w:t>3</w:t>
      </w:r>
      <w:r w:rsidRPr="005B65B6">
        <w:rPr>
          <w:rFonts w:ascii="Meiryo UI" w:eastAsia="Meiryo UI" w:hAnsi="Meiryo UI" w:hint="eastAsia"/>
          <w:color w:val="333333"/>
          <w:sz w:val="22"/>
          <w:szCs w:val="22"/>
        </w:rPr>
        <w:t>）</w:t>
      </w:r>
      <w:r w:rsidR="005B65B6">
        <w:rPr>
          <w:rFonts w:ascii="Meiryo UI" w:eastAsia="Meiryo UI" w:hAnsi="Meiryo UI" w:hint="eastAsia"/>
          <w:color w:val="333333"/>
          <w:sz w:val="22"/>
          <w:szCs w:val="22"/>
        </w:rPr>
        <w:t>沖縄県及び宮古島市</w:t>
      </w:r>
      <w:r w:rsidRPr="005B65B6">
        <w:rPr>
          <w:rFonts w:ascii="Meiryo UI" w:eastAsia="Meiryo UI" w:hAnsi="Meiryo UI" w:hint="eastAsia"/>
          <w:color w:val="333333"/>
          <w:sz w:val="22"/>
          <w:szCs w:val="22"/>
        </w:rPr>
        <w:t>共工事等に関する暴力団排除措置要綱に基づく入札除外措置を受けていないこと</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5B65B6">
        <w:rPr>
          <w:rFonts w:ascii="Meiryo UI" w:eastAsia="Meiryo UI" w:hAnsi="Meiryo UI" w:hint="eastAsia"/>
          <w:color w:val="333333"/>
          <w:sz w:val="22"/>
          <w:szCs w:val="22"/>
        </w:rPr>
        <w:t>4</w:t>
      </w:r>
      <w:r w:rsidRPr="005B65B6">
        <w:rPr>
          <w:rFonts w:ascii="Meiryo UI" w:eastAsia="Meiryo UI" w:hAnsi="Meiryo UI" w:hint="eastAsia"/>
          <w:color w:val="333333"/>
          <w:sz w:val="22"/>
          <w:szCs w:val="22"/>
        </w:rPr>
        <w:t>）建築一式工事について建設業法第3条に規定による許可を受けて いる者</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5B65B6">
        <w:rPr>
          <w:rFonts w:ascii="Meiryo UI" w:eastAsia="Meiryo UI" w:hAnsi="Meiryo UI" w:hint="eastAsia"/>
          <w:color w:val="333333"/>
          <w:sz w:val="22"/>
          <w:szCs w:val="22"/>
        </w:rPr>
        <w:t>5</w:t>
      </w:r>
      <w:r w:rsidRPr="005B65B6">
        <w:rPr>
          <w:rFonts w:ascii="Meiryo UI" w:eastAsia="Meiryo UI" w:hAnsi="Meiryo UI" w:hint="eastAsia"/>
          <w:color w:val="333333"/>
          <w:sz w:val="22"/>
          <w:szCs w:val="22"/>
        </w:rPr>
        <w:t>）正常な一般競争入札の執行を妨げる行為を行わず及び行う恐れのない者</w:t>
      </w:r>
    </w:p>
    <w:p w:rsidR="00E76E82" w:rsidRPr="005B65B6" w:rsidRDefault="00E76E82" w:rsidP="005B65B6">
      <w:pPr>
        <w:pStyle w:val="Web"/>
        <w:shd w:val="clear" w:color="auto" w:fill="FFFFFF"/>
        <w:spacing w:before="0" w:beforeAutospacing="0" w:after="0" w:afterAutospacing="0" w:line="500" w:lineRule="exact"/>
        <w:ind w:left="708" w:hangingChars="322" w:hanging="708"/>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5B65B6">
        <w:rPr>
          <w:rFonts w:ascii="Meiryo UI" w:eastAsia="Meiryo UI" w:hAnsi="Meiryo UI" w:hint="eastAsia"/>
          <w:color w:val="333333"/>
          <w:sz w:val="22"/>
          <w:szCs w:val="22"/>
        </w:rPr>
        <w:t>6</w:t>
      </w:r>
      <w:r w:rsidRPr="005B65B6">
        <w:rPr>
          <w:rFonts w:ascii="Meiryo UI" w:eastAsia="Meiryo UI" w:hAnsi="Meiryo UI" w:hint="eastAsia"/>
          <w:color w:val="333333"/>
          <w:sz w:val="22"/>
          <w:szCs w:val="22"/>
        </w:rPr>
        <w:t>）当法人の理事長又は理事もしくはこれらの親族（6親等以内の血族、配偶者または3親等以内の姻族）が役員についている業者など、当法人理事長または理事が特別の利害関係を有する業者でない者</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5B65B6">
        <w:rPr>
          <w:rFonts w:ascii="Meiryo UI" w:eastAsia="Meiryo UI" w:hAnsi="Meiryo UI" w:hint="eastAsia"/>
          <w:color w:val="333333"/>
          <w:sz w:val="22"/>
          <w:szCs w:val="22"/>
        </w:rPr>
        <w:t>7</w:t>
      </w:r>
      <w:r w:rsidRPr="005B65B6">
        <w:rPr>
          <w:rFonts w:ascii="Meiryo UI" w:eastAsia="Meiryo UI" w:hAnsi="Meiryo UI" w:hint="eastAsia"/>
          <w:color w:val="333333"/>
          <w:sz w:val="22"/>
          <w:szCs w:val="22"/>
        </w:rPr>
        <w:t>）過去3か年の法人税、所得税及び消費税（地方消費税を含む）を滞納していない者</w:t>
      </w:r>
    </w:p>
    <w:p w:rsidR="00E76E82" w:rsidRPr="005B65B6" w:rsidRDefault="00E76E82" w:rsidP="005B65B6">
      <w:pPr>
        <w:pStyle w:val="Web"/>
        <w:shd w:val="clear" w:color="auto" w:fill="FFFFFF"/>
        <w:spacing w:before="0" w:beforeAutospacing="0" w:after="0" w:afterAutospacing="0" w:line="500" w:lineRule="exact"/>
        <w:ind w:left="708" w:hangingChars="322" w:hanging="708"/>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5B65B6">
        <w:rPr>
          <w:rFonts w:ascii="Meiryo UI" w:eastAsia="Meiryo UI" w:hAnsi="Meiryo UI" w:hint="eastAsia"/>
          <w:color w:val="333333"/>
          <w:sz w:val="22"/>
          <w:szCs w:val="22"/>
        </w:rPr>
        <w:t>8</w:t>
      </w:r>
      <w:r w:rsidRPr="005B65B6">
        <w:rPr>
          <w:rFonts w:ascii="Meiryo UI" w:eastAsia="Meiryo UI" w:hAnsi="Meiryo UI" w:hint="eastAsia"/>
          <w:color w:val="333333"/>
          <w:sz w:val="22"/>
          <w:szCs w:val="22"/>
        </w:rPr>
        <w:t>）民事再生法（平成11年法律第225号）第21条第1項または第2項の規定による再生手続開始の申し立てをしていない者又はなされていない者</w:t>
      </w:r>
    </w:p>
    <w:p w:rsidR="005B65B6" w:rsidRDefault="00E76E82" w:rsidP="005B65B6">
      <w:pPr>
        <w:pStyle w:val="Web"/>
        <w:shd w:val="clear" w:color="auto" w:fill="FFFFFF"/>
        <w:spacing w:before="0" w:beforeAutospacing="0" w:after="0" w:afterAutospacing="0" w:line="500" w:lineRule="exact"/>
        <w:ind w:left="708" w:hangingChars="322" w:hanging="708"/>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5B65B6">
        <w:rPr>
          <w:rFonts w:ascii="Meiryo UI" w:eastAsia="Meiryo UI" w:hAnsi="Meiryo UI" w:hint="eastAsia"/>
          <w:color w:val="333333"/>
          <w:sz w:val="22"/>
          <w:szCs w:val="22"/>
        </w:rPr>
        <w:t>9</w:t>
      </w:r>
      <w:r w:rsidRPr="005B65B6">
        <w:rPr>
          <w:rFonts w:ascii="Meiryo UI" w:eastAsia="Meiryo UI" w:hAnsi="Meiryo UI" w:hint="eastAsia"/>
          <w:color w:val="333333"/>
          <w:sz w:val="22"/>
          <w:szCs w:val="22"/>
        </w:rPr>
        <w:t>）会社更生法（平成14年法律第154号）第17条第1項又は第2項の規定による更生手続開始の申し立て（同法附則第2条の規定によりなお従前の例によることとされる更生事件（以下「旧更生事件」という）に係る同法による改正前の会社更生法昭和27年法律第172号、以下「旧法」という）（第30条第1項又は第2項の規定によ</w:t>
      </w:r>
      <w:r w:rsidRPr="005B65B6">
        <w:rPr>
          <w:rFonts w:ascii="Meiryo UI" w:eastAsia="Meiryo UI" w:hAnsi="Meiryo UI" w:hint="eastAsia"/>
          <w:color w:val="333333"/>
          <w:sz w:val="22"/>
          <w:szCs w:val="22"/>
        </w:rPr>
        <w:lastRenderedPageBreak/>
        <w:t>る更生手続き開始の申し立てを含む。以下「更生手続き開始申し立て」という）をしていない者又は更生手続開始の申立てをなされていない者</w:t>
      </w:r>
    </w:p>
    <w:p w:rsidR="00E76E82" w:rsidRPr="005B65B6" w:rsidRDefault="00E76E82" w:rsidP="005B65B6">
      <w:pPr>
        <w:pStyle w:val="Web"/>
        <w:shd w:val="clear" w:color="auto" w:fill="FFFFFF"/>
        <w:spacing w:before="0" w:beforeAutospacing="0" w:after="0" w:afterAutospacing="0" w:line="500" w:lineRule="exact"/>
        <w:ind w:firstLineChars="50" w:firstLine="110"/>
        <w:rPr>
          <w:rFonts w:ascii="Meiryo UI" w:eastAsia="Meiryo UI" w:hAnsi="Meiryo UI"/>
          <w:color w:val="333333"/>
          <w:sz w:val="22"/>
          <w:szCs w:val="22"/>
        </w:rPr>
      </w:pPr>
      <w:r w:rsidRPr="005B65B6">
        <w:rPr>
          <w:rFonts w:ascii="Meiryo UI" w:eastAsia="Meiryo UI" w:hAnsi="Meiryo UI" w:hint="eastAsia"/>
          <w:color w:val="333333"/>
          <w:sz w:val="22"/>
          <w:szCs w:val="22"/>
        </w:rPr>
        <w:t>（1</w:t>
      </w:r>
      <w:r w:rsidR="005B65B6">
        <w:rPr>
          <w:rFonts w:ascii="Meiryo UI" w:eastAsia="Meiryo UI" w:hAnsi="Meiryo UI"/>
          <w:color w:val="333333"/>
          <w:sz w:val="22"/>
          <w:szCs w:val="22"/>
        </w:rPr>
        <w:t>0</w:t>
      </w:r>
      <w:r w:rsidRPr="005B65B6">
        <w:rPr>
          <w:rFonts w:ascii="Meiryo UI" w:eastAsia="Meiryo UI" w:hAnsi="Meiryo UI" w:hint="eastAsia"/>
          <w:color w:val="333333"/>
          <w:sz w:val="22"/>
          <w:szCs w:val="22"/>
        </w:rPr>
        <w:t>）直近3か年の決算書において、経常損失がなく、債務超過が発生していないこと</w:t>
      </w:r>
    </w:p>
    <w:p w:rsidR="005B65B6" w:rsidRDefault="005B65B6"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3　　応募の手続き</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（1）入札参加申請書の配布及び受付期間</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5B65B6">
        <w:rPr>
          <w:rFonts w:ascii="Meiryo UI" w:eastAsia="Meiryo UI" w:hAnsi="Meiryo UI" w:hint="eastAsia"/>
          <w:color w:val="333333"/>
          <w:sz w:val="22"/>
          <w:szCs w:val="22"/>
        </w:rPr>
        <w:t>令和元年6</w:t>
      </w:r>
      <w:r w:rsidRPr="005B65B6">
        <w:rPr>
          <w:rFonts w:ascii="Meiryo UI" w:eastAsia="Meiryo UI" w:hAnsi="Meiryo UI" w:hint="eastAsia"/>
          <w:color w:val="333333"/>
          <w:sz w:val="22"/>
          <w:szCs w:val="22"/>
        </w:rPr>
        <w:t>月</w:t>
      </w:r>
      <w:r w:rsidR="005F58E4">
        <w:rPr>
          <w:rFonts w:ascii="Meiryo UI" w:eastAsia="Meiryo UI" w:hAnsi="Meiryo UI" w:hint="eastAsia"/>
          <w:color w:val="333333"/>
          <w:sz w:val="22"/>
          <w:szCs w:val="22"/>
        </w:rPr>
        <w:t>6</w:t>
      </w:r>
      <w:r w:rsidRPr="005B65B6">
        <w:rPr>
          <w:rFonts w:ascii="Meiryo UI" w:eastAsia="Meiryo UI" w:hAnsi="Meiryo UI" w:hint="eastAsia"/>
          <w:color w:val="333333"/>
          <w:sz w:val="22"/>
          <w:szCs w:val="22"/>
        </w:rPr>
        <w:t>日</w:t>
      </w:r>
      <w:r w:rsidR="001F55F0">
        <w:rPr>
          <w:rFonts w:ascii="Meiryo UI" w:eastAsia="Meiryo UI" w:hAnsi="Meiryo UI" w:hint="eastAsia"/>
          <w:color w:val="333333"/>
          <w:sz w:val="22"/>
          <w:szCs w:val="22"/>
        </w:rPr>
        <w:t>(</w:t>
      </w:r>
      <w:r w:rsidR="005F58E4">
        <w:rPr>
          <w:rFonts w:ascii="Meiryo UI" w:eastAsia="Meiryo UI" w:hAnsi="Meiryo UI" w:hint="eastAsia"/>
          <w:color w:val="333333"/>
          <w:sz w:val="22"/>
          <w:szCs w:val="22"/>
        </w:rPr>
        <w:t>木</w:t>
      </w:r>
      <w:r w:rsidR="001F55F0">
        <w:rPr>
          <w:rFonts w:ascii="Meiryo UI" w:eastAsia="Meiryo UI" w:hAnsi="Meiryo UI" w:hint="eastAsia"/>
          <w:color w:val="333333"/>
          <w:sz w:val="22"/>
          <w:szCs w:val="22"/>
        </w:rPr>
        <w:t>)</w:t>
      </w:r>
      <w:r w:rsidR="005B65B6">
        <w:rPr>
          <w:rFonts w:ascii="Meiryo UI" w:eastAsia="Meiryo UI" w:hAnsi="Meiryo UI" w:hint="eastAsia"/>
          <w:color w:val="333333"/>
          <w:sz w:val="22"/>
          <w:szCs w:val="22"/>
        </w:rPr>
        <w:t xml:space="preserve">　</w:t>
      </w:r>
      <w:r w:rsidRPr="005B65B6">
        <w:rPr>
          <w:rFonts w:ascii="Meiryo UI" w:eastAsia="Meiryo UI" w:hAnsi="Meiryo UI" w:hint="eastAsia"/>
          <w:color w:val="333333"/>
          <w:sz w:val="22"/>
          <w:szCs w:val="22"/>
        </w:rPr>
        <w:t>～</w:t>
      </w:r>
      <w:r w:rsidR="005B65B6">
        <w:rPr>
          <w:rFonts w:ascii="Meiryo UI" w:eastAsia="Meiryo UI" w:hAnsi="Meiryo UI" w:hint="eastAsia"/>
          <w:color w:val="333333"/>
          <w:sz w:val="22"/>
          <w:szCs w:val="22"/>
        </w:rPr>
        <w:t xml:space="preserve">　令和元年6</w:t>
      </w:r>
      <w:r w:rsidRPr="005B65B6">
        <w:rPr>
          <w:rFonts w:ascii="Meiryo UI" w:eastAsia="Meiryo UI" w:hAnsi="Meiryo UI" w:hint="eastAsia"/>
          <w:color w:val="333333"/>
          <w:sz w:val="22"/>
          <w:szCs w:val="22"/>
        </w:rPr>
        <w:t>月</w:t>
      </w:r>
      <w:r w:rsidR="001F55F0">
        <w:rPr>
          <w:rFonts w:ascii="Meiryo UI" w:eastAsia="Meiryo UI" w:hAnsi="Meiryo UI" w:hint="eastAsia"/>
          <w:color w:val="333333"/>
          <w:sz w:val="22"/>
          <w:szCs w:val="22"/>
        </w:rPr>
        <w:t>17</w:t>
      </w:r>
      <w:r w:rsidRPr="005B65B6">
        <w:rPr>
          <w:rFonts w:ascii="Meiryo UI" w:eastAsia="Meiryo UI" w:hAnsi="Meiryo UI" w:hint="eastAsia"/>
          <w:color w:val="333333"/>
          <w:sz w:val="22"/>
          <w:szCs w:val="22"/>
        </w:rPr>
        <w:t>日</w:t>
      </w:r>
      <w:r w:rsidR="001F55F0">
        <w:rPr>
          <w:rFonts w:ascii="Meiryo UI" w:eastAsia="Meiryo UI" w:hAnsi="Meiryo UI" w:hint="eastAsia"/>
          <w:color w:val="333333"/>
          <w:sz w:val="22"/>
          <w:szCs w:val="22"/>
        </w:rPr>
        <w:t>(月)</w:t>
      </w:r>
      <w:r w:rsidRPr="005B65B6">
        <w:rPr>
          <w:rFonts w:ascii="Meiryo UI" w:eastAsia="Meiryo UI" w:hAnsi="Meiryo UI" w:hint="eastAsia"/>
          <w:color w:val="333333"/>
          <w:sz w:val="22"/>
          <w:szCs w:val="22"/>
        </w:rPr>
        <w:t>17時</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申請書等の様式は当法人のホームページからダウンロードの上、使用してください</w:t>
      </w:r>
    </w:p>
    <w:p w:rsid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ホームページアドレス　</w:t>
      </w:r>
      <w:hyperlink r:id="rId6" w:history="1">
        <w:r w:rsidR="005B65B6">
          <w:rPr>
            <w:rStyle w:val="a8"/>
          </w:rPr>
          <w:t>http://ooshioen.web.fc2.com/</w:t>
        </w:r>
      </w:hyperlink>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（2）入札参加申請書提出期限及び提出先</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提出期限　</w:t>
      </w:r>
      <w:r w:rsidR="005B65B6">
        <w:rPr>
          <w:rFonts w:ascii="Meiryo UI" w:eastAsia="Meiryo UI" w:hAnsi="Meiryo UI" w:hint="eastAsia"/>
          <w:color w:val="333333"/>
          <w:sz w:val="22"/>
          <w:szCs w:val="22"/>
        </w:rPr>
        <w:t>令和元年6</w:t>
      </w:r>
      <w:r w:rsidR="005B65B6" w:rsidRPr="005B65B6">
        <w:rPr>
          <w:rFonts w:ascii="Meiryo UI" w:eastAsia="Meiryo UI" w:hAnsi="Meiryo UI" w:hint="eastAsia"/>
          <w:color w:val="333333"/>
          <w:sz w:val="22"/>
          <w:szCs w:val="22"/>
        </w:rPr>
        <w:t>月</w:t>
      </w:r>
      <w:r w:rsidR="001F55F0">
        <w:rPr>
          <w:rFonts w:ascii="Meiryo UI" w:eastAsia="Meiryo UI" w:hAnsi="Meiryo UI" w:hint="eastAsia"/>
          <w:color w:val="333333"/>
          <w:sz w:val="22"/>
          <w:szCs w:val="22"/>
        </w:rPr>
        <w:t>21</w:t>
      </w:r>
      <w:r w:rsidR="005B65B6" w:rsidRPr="005B65B6">
        <w:rPr>
          <w:rFonts w:ascii="Meiryo UI" w:eastAsia="Meiryo UI" w:hAnsi="Meiryo UI" w:hint="eastAsia"/>
          <w:color w:val="333333"/>
          <w:sz w:val="22"/>
          <w:szCs w:val="22"/>
        </w:rPr>
        <w:t>日</w:t>
      </w:r>
      <w:r w:rsidRPr="005B65B6">
        <w:rPr>
          <w:rFonts w:ascii="Meiryo UI" w:eastAsia="Meiryo UI" w:hAnsi="Meiryo UI" w:hint="eastAsia"/>
          <w:color w:val="333333"/>
          <w:sz w:val="22"/>
          <w:szCs w:val="22"/>
        </w:rPr>
        <w:t>（</w:t>
      </w:r>
      <w:r w:rsidR="001F55F0">
        <w:rPr>
          <w:rFonts w:ascii="Meiryo UI" w:eastAsia="Meiryo UI" w:hAnsi="Meiryo UI" w:hint="eastAsia"/>
          <w:color w:val="333333"/>
          <w:sz w:val="22"/>
          <w:szCs w:val="22"/>
        </w:rPr>
        <w:t>金</w:t>
      </w:r>
      <w:r w:rsidRPr="005B65B6">
        <w:rPr>
          <w:rFonts w:ascii="Meiryo UI" w:eastAsia="Meiryo UI" w:hAnsi="Meiryo UI" w:hint="eastAsia"/>
          <w:color w:val="333333"/>
          <w:sz w:val="22"/>
          <w:szCs w:val="22"/>
        </w:rPr>
        <w:t>）17時必着で下記事務局まで郵送</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事務局　　〒</w:t>
      </w:r>
      <w:r w:rsidR="005B65B6">
        <w:rPr>
          <w:rFonts w:ascii="Meiryo UI" w:eastAsia="Meiryo UI" w:hAnsi="Meiryo UI" w:hint="eastAsia"/>
          <w:color w:val="333333"/>
          <w:sz w:val="22"/>
          <w:szCs w:val="22"/>
        </w:rPr>
        <w:t>906</w:t>
      </w:r>
      <w:r w:rsidRPr="005B65B6">
        <w:rPr>
          <w:rFonts w:ascii="Meiryo UI" w:eastAsia="Meiryo UI" w:hAnsi="Meiryo UI" w:hint="eastAsia"/>
          <w:color w:val="333333"/>
          <w:sz w:val="22"/>
          <w:szCs w:val="22"/>
        </w:rPr>
        <w:t>-</w:t>
      </w:r>
      <w:r w:rsidR="005B65B6">
        <w:rPr>
          <w:rFonts w:ascii="Meiryo UI" w:eastAsia="Meiryo UI" w:hAnsi="Meiryo UI" w:hint="eastAsia"/>
          <w:color w:val="333333"/>
          <w:sz w:val="22"/>
          <w:szCs w:val="22"/>
        </w:rPr>
        <w:t>0013</w:t>
      </w:r>
      <w:r w:rsidRPr="005B65B6">
        <w:rPr>
          <w:rFonts w:ascii="Meiryo UI" w:eastAsia="Meiryo UI" w:hAnsi="Meiryo UI" w:hint="eastAsia"/>
          <w:color w:val="333333"/>
          <w:sz w:val="22"/>
          <w:szCs w:val="22"/>
        </w:rPr>
        <w:t xml:space="preserve">　</w:t>
      </w:r>
      <w:r w:rsidR="005B65B6">
        <w:rPr>
          <w:rFonts w:ascii="Meiryo UI" w:eastAsia="Meiryo UI" w:hAnsi="Meiryo UI" w:hint="eastAsia"/>
          <w:color w:val="333333"/>
          <w:sz w:val="22"/>
          <w:szCs w:val="22"/>
        </w:rPr>
        <w:t>宮古島市平良字下里2632-1</w:t>
      </w:r>
    </w:p>
    <w:p w:rsidR="00A171F9"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社会福祉法人</w:t>
      </w:r>
      <w:r w:rsidR="005B65B6">
        <w:rPr>
          <w:rFonts w:ascii="Meiryo UI" w:eastAsia="Meiryo UI" w:hAnsi="Meiryo UI" w:hint="eastAsia"/>
          <w:color w:val="333333"/>
          <w:sz w:val="22"/>
          <w:szCs w:val="22"/>
        </w:rPr>
        <w:t>ユームツ会</w:t>
      </w:r>
      <w:r w:rsidR="00A171F9">
        <w:rPr>
          <w:rFonts w:ascii="Meiryo UI" w:eastAsia="Meiryo UI" w:hAnsi="Meiryo UI" w:hint="eastAsia"/>
          <w:color w:val="333333"/>
          <w:sz w:val="22"/>
          <w:szCs w:val="22"/>
        </w:rPr>
        <w:t>青潮園工事事務局</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（3）参加資格の決定通知</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A171F9">
        <w:rPr>
          <w:rFonts w:ascii="Meiryo UI" w:eastAsia="Meiryo UI" w:hAnsi="Meiryo UI" w:hint="eastAsia"/>
          <w:color w:val="333333"/>
          <w:sz w:val="22"/>
          <w:szCs w:val="22"/>
        </w:rPr>
        <w:t>和元年</w:t>
      </w:r>
      <w:r w:rsidR="001F55F0">
        <w:rPr>
          <w:rFonts w:ascii="Meiryo UI" w:eastAsia="Meiryo UI" w:hAnsi="Meiryo UI" w:hint="eastAsia"/>
          <w:color w:val="333333"/>
          <w:sz w:val="22"/>
          <w:szCs w:val="22"/>
        </w:rPr>
        <w:t>6</w:t>
      </w:r>
      <w:r w:rsidR="00A171F9" w:rsidRPr="005B65B6">
        <w:rPr>
          <w:rFonts w:ascii="Meiryo UI" w:eastAsia="Meiryo UI" w:hAnsi="Meiryo UI" w:hint="eastAsia"/>
          <w:color w:val="333333"/>
          <w:sz w:val="22"/>
          <w:szCs w:val="22"/>
        </w:rPr>
        <w:t>月</w:t>
      </w:r>
      <w:r w:rsidR="001F55F0">
        <w:rPr>
          <w:rFonts w:ascii="Meiryo UI" w:eastAsia="Meiryo UI" w:hAnsi="Meiryo UI" w:hint="eastAsia"/>
          <w:color w:val="333333"/>
          <w:sz w:val="22"/>
          <w:szCs w:val="22"/>
        </w:rPr>
        <w:t>28</w:t>
      </w:r>
      <w:r w:rsidR="00A171F9" w:rsidRPr="005B65B6">
        <w:rPr>
          <w:rFonts w:ascii="Meiryo UI" w:eastAsia="Meiryo UI" w:hAnsi="Meiryo UI" w:hint="eastAsia"/>
          <w:color w:val="333333"/>
          <w:sz w:val="22"/>
          <w:szCs w:val="22"/>
        </w:rPr>
        <w:t>日</w:t>
      </w:r>
      <w:r w:rsidRPr="005B65B6">
        <w:rPr>
          <w:rFonts w:ascii="Meiryo UI" w:eastAsia="Meiryo UI" w:hAnsi="Meiryo UI" w:hint="eastAsia"/>
          <w:color w:val="333333"/>
          <w:sz w:val="22"/>
          <w:szCs w:val="22"/>
        </w:rPr>
        <w:t>（金）（FAXにて通知）</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（4）現場説明会、現地確認及び入札資料配布並びに場所</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A171F9">
        <w:rPr>
          <w:rFonts w:ascii="Meiryo UI" w:eastAsia="Meiryo UI" w:hAnsi="Meiryo UI" w:hint="eastAsia"/>
          <w:color w:val="333333"/>
          <w:sz w:val="22"/>
          <w:szCs w:val="22"/>
        </w:rPr>
        <w:t>令和元年7</w:t>
      </w:r>
      <w:r w:rsidRPr="005B65B6">
        <w:rPr>
          <w:rFonts w:ascii="Meiryo UI" w:eastAsia="Meiryo UI" w:hAnsi="Meiryo UI" w:hint="eastAsia"/>
          <w:color w:val="333333"/>
          <w:sz w:val="22"/>
          <w:szCs w:val="22"/>
        </w:rPr>
        <w:t>月</w:t>
      </w:r>
      <w:r w:rsidR="001F55F0">
        <w:rPr>
          <w:rFonts w:ascii="Meiryo UI" w:eastAsia="Meiryo UI" w:hAnsi="Meiryo UI" w:hint="eastAsia"/>
          <w:color w:val="333333"/>
          <w:sz w:val="22"/>
          <w:szCs w:val="22"/>
        </w:rPr>
        <w:t>1</w:t>
      </w:r>
      <w:r w:rsidRPr="005B65B6">
        <w:rPr>
          <w:rFonts w:ascii="Meiryo UI" w:eastAsia="Meiryo UI" w:hAnsi="Meiryo UI" w:hint="eastAsia"/>
          <w:color w:val="333333"/>
          <w:sz w:val="22"/>
          <w:szCs w:val="22"/>
        </w:rPr>
        <w:t>日（月）14時</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A171F9" w:rsidRPr="005B65B6">
        <w:rPr>
          <w:rFonts w:ascii="Meiryo UI" w:eastAsia="Meiryo UI" w:hAnsi="Meiryo UI" w:hint="eastAsia"/>
          <w:color w:val="333333"/>
          <w:sz w:val="22"/>
          <w:szCs w:val="22"/>
        </w:rPr>
        <w:t>〒</w:t>
      </w:r>
      <w:r w:rsidR="00A171F9">
        <w:rPr>
          <w:rFonts w:ascii="Meiryo UI" w:eastAsia="Meiryo UI" w:hAnsi="Meiryo UI" w:hint="eastAsia"/>
          <w:color w:val="333333"/>
          <w:sz w:val="22"/>
          <w:szCs w:val="22"/>
        </w:rPr>
        <w:t>906</w:t>
      </w:r>
      <w:r w:rsidR="00A171F9" w:rsidRPr="005B65B6">
        <w:rPr>
          <w:rFonts w:ascii="Meiryo UI" w:eastAsia="Meiryo UI" w:hAnsi="Meiryo UI" w:hint="eastAsia"/>
          <w:color w:val="333333"/>
          <w:sz w:val="22"/>
          <w:szCs w:val="22"/>
        </w:rPr>
        <w:t>-</w:t>
      </w:r>
      <w:r w:rsidR="00A171F9">
        <w:rPr>
          <w:rFonts w:ascii="Meiryo UI" w:eastAsia="Meiryo UI" w:hAnsi="Meiryo UI" w:hint="eastAsia"/>
          <w:color w:val="333333"/>
          <w:sz w:val="22"/>
          <w:szCs w:val="22"/>
        </w:rPr>
        <w:t>0013</w:t>
      </w:r>
      <w:r w:rsidR="00A171F9" w:rsidRPr="005B65B6">
        <w:rPr>
          <w:rFonts w:ascii="Meiryo UI" w:eastAsia="Meiryo UI" w:hAnsi="Meiryo UI" w:hint="eastAsia"/>
          <w:color w:val="333333"/>
          <w:sz w:val="22"/>
          <w:szCs w:val="22"/>
        </w:rPr>
        <w:t xml:space="preserve">　</w:t>
      </w:r>
      <w:r w:rsidR="00A171F9">
        <w:rPr>
          <w:rFonts w:ascii="Meiryo UI" w:eastAsia="Meiryo UI" w:hAnsi="Meiryo UI" w:hint="eastAsia"/>
          <w:color w:val="333333"/>
          <w:sz w:val="22"/>
          <w:szCs w:val="22"/>
        </w:rPr>
        <w:t>宮古島市平良字下里2632-1</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A171F9">
        <w:rPr>
          <w:rFonts w:ascii="Meiryo UI" w:eastAsia="Meiryo UI" w:hAnsi="Meiryo UI" w:hint="eastAsia"/>
          <w:color w:val="333333"/>
          <w:sz w:val="22"/>
          <w:szCs w:val="22"/>
        </w:rPr>
        <w:t>障害者総合支援施設青潮園　会議室</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（5）質疑受付の方法及び期間</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A171F9">
        <w:rPr>
          <w:rFonts w:ascii="Meiryo UI" w:eastAsia="Meiryo UI" w:hAnsi="Meiryo UI" w:hint="eastAsia"/>
          <w:color w:val="333333"/>
          <w:sz w:val="22"/>
          <w:szCs w:val="22"/>
        </w:rPr>
        <w:t>令和元年7</w:t>
      </w:r>
      <w:r w:rsidR="00A171F9" w:rsidRPr="005B65B6">
        <w:rPr>
          <w:rFonts w:ascii="Meiryo UI" w:eastAsia="Meiryo UI" w:hAnsi="Meiryo UI" w:hint="eastAsia"/>
          <w:color w:val="333333"/>
          <w:sz w:val="22"/>
          <w:szCs w:val="22"/>
        </w:rPr>
        <w:t>月</w:t>
      </w:r>
      <w:r w:rsidR="001F55F0">
        <w:rPr>
          <w:rFonts w:ascii="Meiryo UI" w:eastAsia="Meiryo UI" w:hAnsi="Meiryo UI" w:hint="eastAsia"/>
          <w:color w:val="333333"/>
          <w:sz w:val="22"/>
          <w:szCs w:val="22"/>
        </w:rPr>
        <w:t>1</w:t>
      </w:r>
      <w:r w:rsidR="00A171F9" w:rsidRPr="005B65B6">
        <w:rPr>
          <w:rFonts w:ascii="Meiryo UI" w:eastAsia="Meiryo UI" w:hAnsi="Meiryo UI" w:hint="eastAsia"/>
          <w:color w:val="333333"/>
          <w:sz w:val="22"/>
          <w:szCs w:val="22"/>
        </w:rPr>
        <w:t>日（月）</w:t>
      </w:r>
      <w:r w:rsidRPr="005B65B6">
        <w:rPr>
          <w:rFonts w:ascii="Meiryo UI" w:eastAsia="Meiryo UI" w:hAnsi="Meiryo UI" w:hint="eastAsia"/>
          <w:color w:val="333333"/>
          <w:sz w:val="22"/>
          <w:szCs w:val="22"/>
        </w:rPr>
        <w:t>～</w:t>
      </w:r>
      <w:r w:rsidR="00A171F9">
        <w:rPr>
          <w:rFonts w:ascii="Meiryo UI" w:eastAsia="Meiryo UI" w:hAnsi="Meiryo UI" w:hint="eastAsia"/>
          <w:color w:val="333333"/>
          <w:sz w:val="22"/>
          <w:szCs w:val="22"/>
        </w:rPr>
        <w:t xml:space="preserve">　令和元年7</w:t>
      </w:r>
      <w:r w:rsidR="00A171F9" w:rsidRPr="005B65B6">
        <w:rPr>
          <w:rFonts w:ascii="Meiryo UI" w:eastAsia="Meiryo UI" w:hAnsi="Meiryo UI" w:hint="eastAsia"/>
          <w:color w:val="333333"/>
          <w:sz w:val="22"/>
          <w:szCs w:val="22"/>
        </w:rPr>
        <w:t>月</w:t>
      </w:r>
      <w:r w:rsidR="001F55F0">
        <w:rPr>
          <w:rFonts w:ascii="Meiryo UI" w:eastAsia="Meiryo UI" w:hAnsi="Meiryo UI" w:hint="eastAsia"/>
          <w:color w:val="333333"/>
          <w:sz w:val="22"/>
          <w:szCs w:val="22"/>
        </w:rPr>
        <w:t>8</w:t>
      </w:r>
      <w:r w:rsidR="00A171F9" w:rsidRPr="005B65B6">
        <w:rPr>
          <w:rFonts w:ascii="Meiryo UI" w:eastAsia="Meiryo UI" w:hAnsi="Meiryo UI" w:hint="eastAsia"/>
          <w:color w:val="333333"/>
          <w:sz w:val="22"/>
          <w:szCs w:val="22"/>
        </w:rPr>
        <w:t>日（月）</w:t>
      </w:r>
      <w:r w:rsidRPr="005B65B6">
        <w:rPr>
          <w:rFonts w:ascii="Meiryo UI" w:eastAsia="Meiryo UI" w:hAnsi="Meiryo UI" w:hint="eastAsia"/>
          <w:color w:val="333333"/>
          <w:sz w:val="22"/>
          <w:szCs w:val="22"/>
        </w:rPr>
        <w:t>12時（正午）まで</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宛先：</w:t>
      </w:r>
      <w:r w:rsidR="00A171F9">
        <w:rPr>
          <w:rFonts w:ascii="Meiryo UI" w:eastAsia="Meiryo UI" w:hAnsi="Meiryo UI" w:hint="eastAsia"/>
          <w:color w:val="333333"/>
          <w:sz w:val="22"/>
          <w:szCs w:val="22"/>
        </w:rPr>
        <w:t xml:space="preserve">青潮園　下地勝男　</w:t>
      </w:r>
      <w:r w:rsidR="00F3021E">
        <w:rPr>
          <w:rFonts w:ascii="Meiryo UI" w:eastAsia="Meiryo UI" w:hAnsi="Meiryo UI" w:hint="eastAsia"/>
          <w:color w:val="333333"/>
          <w:sz w:val="22"/>
          <w:szCs w:val="22"/>
        </w:rPr>
        <w:t xml:space="preserve">　</w:t>
      </w:r>
      <w:r w:rsidR="00F3021E" w:rsidRPr="00F3021E">
        <w:rPr>
          <w:rFonts w:ascii="Meiryo UI" w:eastAsia="Meiryo UI" w:hAnsi="Meiryo UI"/>
          <w:color w:val="333333"/>
          <w:sz w:val="22"/>
          <w:szCs w:val="22"/>
        </w:rPr>
        <w:t>yumutsukai@gmail.com</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（6）質問回答日</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C660B1">
        <w:rPr>
          <w:rFonts w:ascii="Meiryo UI" w:eastAsia="Meiryo UI" w:hAnsi="Meiryo UI" w:hint="eastAsia"/>
          <w:color w:val="333333"/>
          <w:sz w:val="22"/>
          <w:szCs w:val="22"/>
        </w:rPr>
        <w:t>令和元年7</w:t>
      </w:r>
      <w:r w:rsidRPr="005B65B6">
        <w:rPr>
          <w:rFonts w:ascii="Meiryo UI" w:eastAsia="Meiryo UI" w:hAnsi="Meiryo UI" w:hint="eastAsia"/>
          <w:color w:val="333333"/>
          <w:sz w:val="22"/>
          <w:szCs w:val="22"/>
        </w:rPr>
        <w:t>月</w:t>
      </w:r>
      <w:r w:rsidR="00C660B1">
        <w:rPr>
          <w:rFonts w:ascii="Meiryo UI" w:eastAsia="Meiryo UI" w:hAnsi="Meiryo UI" w:hint="eastAsia"/>
          <w:color w:val="333333"/>
          <w:sz w:val="22"/>
          <w:szCs w:val="22"/>
        </w:rPr>
        <w:t>1</w:t>
      </w:r>
      <w:r w:rsidR="001F55F0">
        <w:rPr>
          <w:rFonts w:ascii="Meiryo UI" w:eastAsia="Meiryo UI" w:hAnsi="Meiryo UI" w:hint="eastAsia"/>
          <w:color w:val="333333"/>
          <w:sz w:val="22"/>
          <w:szCs w:val="22"/>
        </w:rPr>
        <w:t>2</w:t>
      </w:r>
      <w:r w:rsidRPr="005B65B6">
        <w:rPr>
          <w:rFonts w:ascii="Meiryo UI" w:eastAsia="Meiryo UI" w:hAnsi="Meiryo UI" w:hint="eastAsia"/>
          <w:color w:val="333333"/>
          <w:sz w:val="22"/>
          <w:szCs w:val="22"/>
        </w:rPr>
        <w:t>日（</w:t>
      </w:r>
      <w:r w:rsidR="00C660B1">
        <w:rPr>
          <w:rFonts w:ascii="Meiryo UI" w:eastAsia="Meiryo UI" w:hAnsi="Meiryo UI" w:hint="eastAsia"/>
          <w:color w:val="333333"/>
          <w:sz w:val="22"/>
          <w:szCs w:val="22"/>
        </w:rPr>
        <w:t>金</w:t>
      </w:r>
      <w:r w:rsidRPr="005B65B6">
        <w:rPr>
          <w:rFonts w:ascii="Meiryo UI" w:eastAsia="Meiryo UI" w:hAnsi="Meiryo UI" w:hint="eastAsia"/>
          <w:color w:val="333333"/>
          <w:sz w:val="22"/>
          <w:szCs w:val="22"/>
        </w:rPr>
        <w:t>）</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メールにて回答とする</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（7）入札日及び入札場所</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C660B1">
        <w:rPr>
          <w:rFonts w:ascii="Meiryo UI" w:eastAsia="Meiryo UI" w:hAnsi="Meiryo UI" w:hint="eastAsia"/>
          <w:color w:val="333333"/>
          <w:sz w:val="22"/>
          <w:szCs w:val="22"/>
        </w:rPr>
        <w:t>令和元</w:t>
      </w:r>
      <w:r w:rsidRPr="005B65B6">
        <w:rPr>
          <w:rFonts w:ascii="Meiryo UI" w:eastAsia="Meiryo UI" w:hAnsi="Meiryo UI" w:hint="eastAsia"/>
          <w:color w:val="333333"/>
          <w:sz w:val="22"/>
          <w:szCs w:val="22"/>
        </w:rPr>
        <w:t>年</w:t>
      </w:r>
      <w:r w:rsidR="00C660B1">
        <w:rPr>
          <w:rFonts w:ascii="Meiryo UI" w:eastAsia="Meiryo UI" w:hAnsi="Meiryo UI" w:hint="eastAsia"/>
          <w:color w:val="333333"/>
          <w:sz w:val="22"/>
          <w:szCs w:val="22"/>
        </w:rPr>
        <w:t>7</w:t>
      </w:r>
      <w:r w:rsidRPr="005B65B6">
        <w:rPr>
          <w:rFonts w:ascii="Meiryo UI" w:eastAsia="Meiryo UI" w:hAnsi="Meiryo UI" w:hint="eastAsia"/>
          <w:color w:val="333333"/>
          <w:sz w:val="22"/>
          <w:szCs w:val="22"/>
        </w:rPr>
        <w:t>月</w:t>
      </w:r>
      <w:r w:rsidR="001F55F0">
        <w:rPr>
          <w:rFonts w:ascii="Meiryo UI" w:eastAsia="Meiryo UI" w:hAnsi="Meiryo UI" w:hint="eastAsia"/>
          <w:color w:val="333333"/>
          <w:sz w:val="22"/>
          <w:szCs w:val="22"/>
        </w:rPr>
        <w:t>17</w:t>
      </w:r>
      <w:r w:rsidRPr="005B65B6">
        <w:rPr>
          <w:rFonts w:ascii="Meiryo UI" w:eastAsia="Meiryo UI" w:hAnsi="Meiryo UI" w:hint="eastAsia"/>
          <w:color w:val="333333"/>
          <w:sz w:val="22"/>
          <w:szCs w:val="22"/>
        </w:rPr>
        <w:t>日（</w:t>
      </w:r>
      <w:r w:rsidR="00C660B1">
        <w:rPr>
          <w:rFonts w:ascii="Meiryo UI" w:eastAsia="Meiryo UI" w:hAnsi="Meiryo UI" w:hint="eastAsia"/>
          <w:color w:val="333333"/>
          <w:sz w:val="22"/>
          <w:szCs w:val="22"/>
        </w:rPr>
        <w:t>水</w:t>
      </w:r>
      <w:r w:rsidRPr="005B65B6">
        <w:rPr>
          <w:rFonts w:ascii="Meiryo UI" w:eastAsia="Meiryo UI" w:hAnsi="Meiryo UI" w:hint="eastAsia"/>
          <w:color w:val="333333"/>
          <w:sz w:val="22"/>
          <w:szCs w:val="22"/>
        </w:rPr>
        <w:t>）</w:t>
      </w:r>
    </w:p>
    <w:p w:rsidR="00C660B1" w:rsidRPr="005B65B6" w:rsidRDefault="00C660B1" w:rsidP="00C660B1">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Pr>
          <w:rFonts w:ascii="Meiryo UI" w:eastAsia="Meiryo UI" w:hAnsi="Meiryo UI" w:hint="eastAsia"/>
          <w:color w:val="333333"/>
          <w:sz w:val="22"/>
          <w:szCs w:val="22"/>
        </w:rPr>
        <w:t>906</w:t>
      </w:r>
      <w:r w:rsidRPr="005B65B6">
        <w:rPr>
          <w:rFonts w:ascii="Meiryo UI" w:eastAsia="Meiryo UI" w:hAnsi="Meiryo UI" w:hint="eastAsia"/>
          <w:color w:val="333333"/>
          <w:sz w:val="22"/>
          <w:szCs w:val="22"/>
        </w:rPr>
        <w:t>-</w:t>
      </w:r>
      <w:r>
        <w:rPr>
          <w:rFonts w:ascii="Meiryo UI" w:eastAsia="Meiryo UI" w:hAnsi="Meiryo UI" w:hint="eastAsia"/>
          <w:color w:val="333333"/>
          <w:sz w:val="22"/>
          <w:szCs w:val="22"/>
        </w:rPr>
        <w:t>0013</w:t>
      </w:r>
      <w:r w:rsidRPr="005B65B6">
        <w:rPr>
          <w:rFonts w:ascii="Meiryo UI" w:eastAsia="Meiryo UI" w:hAnsi="Meiryo UI" w:hint="eastAsia"/>
          <w:color w:val="333333"/>
          <w:sz w:val="22"/>
          <w:szCs w:val="22"/>
        </w:rPr>
        <w:t xml:space="preserve">　</w:t>
      </w:r>
      <w:r>
        <w:rPr>
          <w:rFonts w:ascii="Meiryo UI" w:eastAsia="Meiryo UI" w:hAnsi="Meiryo UI" w:hint="eastAsia"/>
          <w:color w:val="333333"/>
          <w:sz w:val="22"/>
          <w:szCs w:val="22"/>
        </w:rPr>
        <w:t>宮古島市平良字下里2632-1</w:t>
      </w:r>
    </w:p>
    <w:p w:rsidR="00C660B1" w:rsidRPr="005B65B6" w:rsidRDefault="00C660B1" w:rsidP="00C660B1">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lastRenderedPageBreak/>
        <w:t xml:space="preserve">　　　</w:t>
      </w:r>
      <w:r>
        <w:rPr>
          <w:rFonts w:ascii="Meiryo UI" w:eastAsia="Meiryo UI" w:hAnsi="Meiryo UI" w:hint="eastAsia"/>
          <w:color w:val="333333"/>
          <w:sz w:val="22"/>
          <w:szCs w:val="22"/>
        </w:rPr>
        <w:t>障害者総合支援施設青潮園　会議室</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（8）落札者決定</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C660B1">
        <w:rPr>
          <w:rFonts w:ascii="Meiryo UI" w:eastAsia="Meiryo UI" w:hAnsi="Meiryo UI" w:hint="eastAsia"/>
          <w:color w:val="333333"/>
          <w:sz w:val="22"/>
          <w:szCs w:val="22"/>
        </w:rPr>
        <w:t>令和元</w:t>
      </w:r>
      <w:r w:rsidR="00C660B1" w:rsidRPr="005B65B6">
        <w:rPr>
          <w:rFonts w:ascii="Meiryo UI" w:eastAsia="Meiryo UI" w:hAnsi="Meiryo UI" w:hint="eastAsia"/>
          <w:color w:val="333333"/>
          <w:sz w:val="22"/>
          <w:szCs w:val="22"/>
        </w:rPr>
        <w:t>年</w:t>
      </w:r>
      <w:r w:rsidR="00C660B1">
        <w:rPr>
          <w:rFonts w:ascii="Meiryo UI" w:eastAsia="Meiryo UI" w:hAnsi="Meiryo UI" w:hint="eastAsia"/>
          <w:color w:val="333333"/>
          <w:sz w:val="22"/>
          <w:szCs w:val="22"/>
        </w:rPr>
        <w:t>7</w:t>
      </w:r>
      <w:r w:rsidR="00C660B1" w:rsidRPr="005B65B6">
        <w:rPr>
          <w:rFonts w:ascii="Meiryo UI" w:eastAsia="Meiryo UI" w:hAnsi="Meiryo UI" w:hint="eastAsia"/>
          <w:color w:val="333333"/>
          <w:sz w:val="22"/>
          <w:szCs w:val="22"/>
        </w:rPr>
        <w:t>月</w:t>
      </w:r>
      <w:r w:rsidR="001F55F0">
        <w:rPr>
          <w:rFonts w:ascii="Meiryo UI" w:eastAsia="Meiryo UI" w:hAnsi="Meiryo UI" w:hint="eastAsia"/>
          <w:color w:val="333333"/>
          <w:sz w:val="22"/>
          <w:szCs w:val="22"/>
        </w:rPr>
        <w:t>17</w:t>
      </w:r>
      <w:r w:rsidR="00C660B1" w:rsidRPr="005B65B6">
        <w:rPr>
          <w:rFonts w:ascii="Meiryo UI" w:eastAsia="Meiryo UI" w:hAnsi="Meiryo UI" w:hint="eastAsia"/>
          <w:color w:val="333333"/>
          <w:sz w:val="22"/>
          <w:szCs w:val="22"/>
        </w:rPr>
        <w:t>日（</w:t>
      </w:r>
      <w:r w:rsidR="00C660B1">
        <w:rPr>
          <w:rFonts w:ascii="Meiryo UI" w:eastAsia="Meiryo UI" w:hAnsi="Meiryo UI" w:hint="eastAsia"/>
          <w:color w:val="333333"/>
          <w:sz w:val="22"/>
          <w:szCs w:val="22"/>
        </w:rPr>
        <w:t>水</w:t>
      </w:r>
      <w:r w:rsidR="00C660B1" w:rsidRPr="005B65B6">
        <w:rPr>
          <w:rFonts w:ascii="Meiryo UI" w:eastAsia="Meiryo UI" w:hAnsi="Meiryo UI" w:hint="eastAsia"/>
          <w:color w:val="333333"/>
          <w:sz w:val="22"/>
          <w:szCs w:val="22"/>
        </w:rPr>
        <w:t>）</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（9）入札参加申請書及び提出書類</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本入札に参加を希望する者は、次に掲げる書類を提出し、入札参加資格の審査を</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受けなければならない</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①　入札参加申請書（様式1）</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②　会社概要（様式2）</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③　連絡票（様式3）</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④　商業登記簿謄本</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⑤　業務実績表（様式4）</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⑥　宣誓書（様式5）</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⑦　直近3事業年度分の貸借対照表、損益計算書、利益金処分計算書</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⑧　最近3年分の法人事業税、法人府民（県民）税及び消費税・地方消費税</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の納税証明書</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4　　入札結果</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（1）入札結果の公表</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w:t>
      </w:r>
      <w:r w:rsidR="00C660B1">
        <w:rPr>
          <w:rFonts w:ascii="Meiryo UI" w:eastAsia="Meiryo UI" w:hAnsi="Meiryo UI" w:hint="eastAsia"/>
          <w:color w:val="333333"/>
          <w:sz w:val="22"/>
          <w:szCs w:val="22"/>
        </w:rPr>
        <w:t>令和元</w:t>
      </w:r>
      <w:r w:rsidR="00C660B1" w:rsidRPr="005B65B6">
        <w:rPr>
          <w:rFonts w:ascii="Meiryo UI" w:eastAsia="Meiryo UI" w:hAnsi="Meiryo UI" w:hint="eastAsia"/>
          <w:color w:val="333333"/>
          <w:sz w:val="22"/>
          <w:szCs w:val="22"/>
        </w:rPr>
        <w:t>年</w:t>
      </w:r>
      <w:r w:rsidR="00C660B1">
        <w:rPr>
          <w:rFonts w:ascii="Meiryo UI" w:eastAsia="Meiryo UI" w:hAnsi="Meiryo UI" w:hint="eastAsia"/>
          <w:color w:val="333333"/>
          <w:sz w:val="22"/>
          <w:szCs w:val="22"/>
        </w:rPr>
        <w:t>7</w:t>
      </w:r>
      <w:r w:rsidR="00C660B1" w:rsidRPr="005B65B6">
        <w:rPr>
          <w:rFonts w:ascii="Meiryo UI" w:eastAsia="Meiryo UI" w:hAnsi="Meiryo UI" w:hint="eastAsia"/>
          <w:color w:val="333333"/>
          <w:sz w:val="22"/>
          <w:szCs w:val="22"/>
        </w:rPr>
        <w:t>月</w:t>
      </w:r>
      <w:r w:rsidR="001F55F0">
        <w:rPr>
          <w:rFonts w:ascii="Meiryo UI" w:eastAsia="Meiryo UI" w:hAnsi="Meiryo UI" w:hint="eastAsia"/>
          <w:color w:val="333333"/>
          <w:sz w:val="22"/>
          <w:szCs w:val="22"/>
        </w:rPr>
        <w:t>18</w:t>
      </w:r>
      <w:r w:rsidR="00C660B1" w:rsidRPr="005B65B6">
        <w:rPr>
          <w:rFonts w:ascii="Meiryo UI" w:eastAsia="Meiryo UI" w:hAnsi="Meiryo UI" w:hint="eastAsia"/>
          <w:color w:val="333333"/>
          <w:sz w:val="22"/>
          <w:szCs w:val="22"/>
        </w:rPr>
        <w:t>日（</w:t>
      </w:r>
      <w:r w:rsidR="00C660B1">
        <w:rPr>
          <w:rFonts w:ascii="Meiryo UI" w:eastAsia="Meiryo UI" w:hAnsi="Meiryo UI" w:hint="eastAsia"/>
          <w:color w:val="333333"/>
          <w:sz w:val="22"/>
          <w:szCs w:val="22"/>
        </w:rPr>
        <w:t>木</w:t>
      </w:r>
      <w:r w:rsidR="00C660B1" w:rsidRPr="005B65B6">
        <w:rPr>
          <w:rFonts w:ascii="Meiryo UI" w:eastAsia="Meiryo UI" w:hAnsi="Meiryo UI" w:hint="eastAsia"/>
          <w:color w:val="333333"/>
          <w:sz w:val="22"/>
          <w:szCs w:val="22"/>
        </w:rPr>
        <w:t>）</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ホームページにて公表　</w:t>
      </w:r>
      <w:hyperlink r:id="rId7" w:history="1">
        <w:r w:rsidR="00C660B1">
          <w:rPr>
            <w:rStyle w:val="a8"/>
          </w:rPr>
          <w:t>http://ooshioen.web.fc2.com/</w:t>
        </w:r>
      </w:hyperlink>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（2）その他</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①　本公告に示した参加資格のない者のした入札、申請書又は資料に虚偽の記載を</w:t>
      </w:r>
    </w:p>
    <w:p w:rsidR="00E76E82" w:rsidRPr="005B65B6" w:rsidRDefault="00E76E82" w:rsidP="005B65B6">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行った者のした入札及び入札に関する条件に違反した入札は無効とする</w:t>
      </w:r>
    </w:p>
    <w:p w:rsidR="00646630" w:rsidRPr="00C660B1" w:rsidRDefault="00E76E82" w:rsidP="00C660B1">
      <w:pPr>
        <w:pStyle w:val="Web"/>
        <w:shd w:val="clear" w:color="auto" w:fill="FFFFFF"/>
        <w:spacing w:before="0" w:beforeAutospacing="0" w:after="0" w:afterAutospacing="0" w:line="500" w:lineRule="exact"/>
        <w:rPr>
          <w:rFonts w:ascii="Meiryo UI" w:eastAsia="Meiryo UI" w:hAnsi="Meiryo UI"/>
          <w:color w:val="333333"/>
          <w:sz w:val="22"/>
          <w:szCs w:val="22"/>
        </w:rPr>
      </w:pPr>
      <w:r w:rsidRPr="005B65B6">
        <w:rPr>
          <w:rFonts w:ascii="Meiryo UI" w:eastAsia="Meiryo UI" w:hAnsi="Meiryo UI" w:hint="eastAsia"/>
          <w:color w:val="333333"/>
          <w:sz w:val="22"/>
          <w:szCs w:val="22"/>
        </w:rPr>
        <w:t xml:space="preserve">　　　②　入札参加者の選定に関して、一切の異議申し立ては認めないこととする</w:t>
      </w:r>
    </w:p>
    <w:sectPr w:rsidR="00646630" w:rsidRPr="00C660B1" w:rsidSect="001129B3">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DA4" w:rsidRDefault="00733DA4" w:rsidP="005B65B6">
      <w:r>
        <w:separator/>
      </w:r>
    </w:p>
  </w:endnote>
  <w:endnote w:type="continuationSeparator" w:id="0">
    <w:p w:rsidR="00733DA4" w:rsidRDefault="00733DA4" w:rsidP="005B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DA4" w:rsidRDefault="00733DA4" w:rsidP="005B65B6">
      <w:r>
        <w:separator/>
      </w:r>
    </w:p>
  </w:footnote>
  <w:footnote w:type="continuationSeparator" w:id="0">
    <w:p w:rsidR="00733DA4" w:rsidRDefault="00733DA4" w:rsidP="005B6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82"/>
    <w:rsid w:val="000424AD"/>
    <w:rsid w:val="001129B3"/>
    <w:rsid w:val="001F55F0"/>
    <w:rsid w:val="005B65B6"/>
    <w:rsid w:val="005F58E4"/>
    <w:rsid w:val="00646630"/>
    <w:rsid w:val="00733DA4"/>
    <w:rsid w:val="00767908"/>
    <w:rsid w:val="00832DE4"/>
    <w:rsid w:val="009547BC"/>
    <w:rsid w:val="00A171F9"/>
    <w:rsid w:val="00A97EDE"/>
    <w:rsid w:val="00C660B1"/>
    <w:rsid w:val="00DE550E"/>
    <w:rsid w:val="00E76E82"/>
    <w:rsid w:val="00F30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D13553"/>
  <w15:chartTrackingRefBased/>
  <w15:docId w15:val="{53231B14-84DC-4C64-90E0-EF63DB04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76E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E76E82"/>
    <w:rPr>
      <w:b/>
      <w:bCs/>
    </w:rPr>
  </w:style>
  <w:style w:type="paragraph" w:styleId="a4">
    <w:name w:val="header"/>
    <w:basedOn w:val="a"/>
    <w:link w:val="a5"/>
    <w:uiPriority w:val="99"/>
    <w:unhideWhenUsed/>
    <w:rsid w:val="005B65B6"/>
    <w:pPr>
      <w:tabs>
        <w:tab w:val="center" w:pos="4252"/>
        <w:tab w:val="right" w:pos="8504"/>
      </w:tabs>
      <w:snapToGrid w:val="0"/>
    </w:pPr>
  </w:style>
  <w:style w:type="character" w:customStyle="1" w:styleId="a5">
    <w:name w:val="ヘッダー (文字)"/>
    <w:basedOn w:val="a0"/>
    <w:link w:val="a4"/>
    <w:uiPriority w:val="99"/>
    <w:rsid w:val="005B65B6"/>
  </w:style>
  <w:style w:type="paragraph" w:styleId="a6">
    <w:name w:val="footer"/>
    <w:basedOn w:val="a"/>
    <w:link w:val="a7"/>
    <w:uiPriority w:val="99"/>
    <w:unhideWhenUsed/>
    <w:rsid w:val="005B65B6"/>
    <w:pPr>
      <w:tabs>
        <w:tab w:val="center" w:pos="4252"/>
        <w:tab w:val="right" w:pos="8504"/>
      </w:tabs>
      <w:snapToGrid w:val="0"/>
    </w:pPr>
  </w:style>
  <w:style w:type="character" w:customStyle="1" w:styleId="a7">
    <w:name w:val="フッター (文字)"/>
    <w:basedOn w:val="a0"/>
    <w:link w:val="a6"/>
    <w:uiPriority w:val="99"/>
    <w:rsid w:val="005B65B6"/>
  </w:style>
  <w:style w:type="character" w:styleId="a8">
    <w:name w:val="Hyperlink"/>
    <w:basedOn w:val="a0"/>
    <w:uiPriority w:val="99"/>
    <w:semiHidden/>
    <w:unhideWhenUsed/>
    <w:rsid w:val="005B65B6"/>
    <w:rPr>
      <w:color w:val="0000FF"/>
      <w:u w:val="single"/>
    </w:rPr>
  </w:style>
  <w:style w:type="paragraph" w:styleId="a9">
    <w:name w:val="Balloon Text"/>
    <w:basedOn w:val="a"/>
    <w:link w:val="aa"/>
    <w:uiPriority w:val="99"/>
    <w:semiHidden/>
    <w:unhideWhenUsed/>
    <w:rsid w:val="009547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47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51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oshioen.web.fc2.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oshioen.web.fc2.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shimoji</dc:creator>
  <cp:keywords/>
  <dc:description/>
  <cp:lastModifiedBy>shimoji</cp:lastModifiedBy>
  <cp:revision>10</cp:revision>
  <cp:lastPrinted>2019-06-06T23:21:00Z</cp:lastPrinted>
  <dcterms:created xsi:type="dcterms:W3CDTF">2019-05-21T05:44:00Z</dcterms:created>
  <dcterms:modified xsi:type="dcterms:W3CDTF">2019-06-07T00:07:00Z</dcterms:modified>
</cp:coreProperties>
</file>